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4E24BA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320490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Techniki </w:t>
            </w:r>
            <w:r w:rsidR="00320490" w:rsidRPr="0032049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</w:t>
            </w:r>
            <w:r w:rsidRPr="0032049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zeźbiarskie </w:t>
            </w:r>
            <w:r w:rsidR="00320490" w:rsidRPr="0032049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–</w:t>
            </w:r>
            <w:r w:rsidRPr="0032049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</w:t>
            </w:r>
            <w:r w:rsidR="00CD1525" w:rsidRPr="00320490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Ceramika</w:t>
            </w:r>
            <w:r w:rsidR="00F20B66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 (Technika do wyboru )</w:t>
            </w:r>
          </w:p>
          <w:p w:rsidR="00320490" w:rsidRPr="00320490" w:rsidRDefault="0032049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4BA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</w:t>
            </w:r>
            <w:r w:rsid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2A65BF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 </w:t>
            </w:r>
          </w:p>
          <w:p w:rsidR="00A41A4C" w:rsidRPr="004C2D6E" w:rsidRDefault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technik r</w:t>
            </w:r>
            <w:r w:rsidR="008A5A2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zeźbiarskich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  <w:r w:rsidR="00532EF3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4C2D6E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4E24B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B916BA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B91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0330FA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32049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32049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="000330FA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F22CBA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7 </w:t>
            </w:r>
            <w:r w:rsidR="0032049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="00F22CBA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8</w:t>
            </w:r>
            <w:r w:rsidR="004E24B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E24BA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2049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4C2D6E" w:rsidRDefault="00B70D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  <w:r w:rsidR="000A2D5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0</w:t>
            </w:r>
          </w:p>
        </w:tc>
      </w:tr>
      <w:tr w:rsidR="00A41A4C" w:rsidRP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2A65B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2049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  <w:p w:rsidR="0095703A" w:rsidRPr="004C2D6E" w:rsidRDefault="007118EE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</w:p>
        </w:tc>
      </w:tr>
      <w:tr w:rsidR="00A41A4C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2049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4C2D6E" w:rsidRDefault="007118E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</w:p>
        </w:tc>
      </w:tr>
      <w:tr w:rsidR="00A41A4C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0A2D5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  <w:r w:rsidR="0032049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- 7 </w:t>
            </w:r>
            <w:proofErr w:type="spellStart"/>
            <w:r w:rsidR="0032049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="004E24BA">
              <w:rPr>
                <w:rFonts w:ascii="Times New Roman" w:eastAsia="Open Sans" w:hAnsi="Times New Roman" w:cs="Times New Roman"/>
                <w:sz w:val="18"/>
                <w:szCs w:val="18"/>
              </w:rPr>
              <w:t>emestr</w:t>
            </w:r>
            <w:proofErr w:type="spellEnd"/>
          </w:p>
          <w:p w:rsidR="000A2D50" w:rsidRPr="004C2D6E" w:rsidRDefault="000A2D5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  <w:r w:rsidR="0032049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8</w:t>
            </w:r>
            <w:r w:rsidR="004E24B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E24BA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2049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ćwiczenia</w:t>
            </w:r>
            <w:proofErr w:type="spellEnd"/>
          </w:p>
        </w:tc>
      </w:tr>
      <w:tr w:rsidR="00A41A4C" w:rsidRPr="004E24B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E24BA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4E24BA"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Technik rzeźbiarskich – C</w:t>
            </w:r>
            <w:r w:rsidR="00CE654D"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erami</w:t>
            </w:r>
            <w:r w:rsidR="004E24BA"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ka.  (P06M)</w:t>
            </w:r>
            <w:r w:rsidR="00CE654D"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3952D9" w:rsidRPr="004E24BA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4C2D6E" w:rsidRDefault="0032049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Michał </w:t>
            </w:r>
            <w:proofErr w:type="spellStart"/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Puszczyński</w:t>
            </w:r>
            <w:proofErr w:type="spellEnd"/>
          </w:p>
          <w:p w:rsidR="000D6017" w:rsidRPr="004C2D6E" w:rsidRDefault="00320490" w:rsidP="000D60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0D6017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 hab. Magdalena Grzybowska</w:t>
            </w:r>
          </w:p>
          <w:p w:rsidR="000D6017" w:rsidRPr="004C2D6E" w:rsidRDefault="00320490" w:rsidP="000D60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0D6017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 hab. Grzegorz Niemyjski</w:t>
            </w:r>
          </w:p>
        </w:tc>
      </w:tr>
      <w:tr w:rsidR="003952D9" w:rsidRPr="00CF655C" w:rsidTr="001814C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4C2D6E" w:rsidRDefault="0032049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 hab.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Magdalena Grzybowska</w:t>
            </w:r>
          </w:p>
          <w:p w:rsidR="00FC59FB" w:rsidRPr="004C2D6E" w:rsidRDefault="0032049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FC59FB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hab. </w:t>
            </w:r>
            <w:r w:rsidR="00FC59FB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Grzegorz </w:t>
            </w:r>
            <w:proofErr w:type="spellStart"/>
            <w:r w:rsidR="00FC59FB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Niemyjski</w:t>
            </w:r>
            <w:proofErr w:type="spellEnd"/>
          </w:p>
        </w:tc>
      </w:tr>
      <w:tr w:rsidR="00A41A4C" w:rsidRPr="004E24BA" w:rsidTr="001814C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435" w:rsidRPr="004C2D6E" w:rsidRDefault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</w:t>
            </w:r>
            <w:r w:rsidR="00540435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a</w:t>
            </w:r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nie umiejętności z zakresu </w:t>
            </w:r>
            <w:r w:rsidR="00540435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wybranych zagadnień rzeźbiarskich i działań przestrzennych</w:t>
            </w:r>
            <w:r w:rsidR="00FC59FB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.</w:t>
            </w:r>
            <w:r w:rsidR="00540435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.</w:t>
            </w:r>
          </w:p>
          <w:p w:rsidR="00CE654D" w:rsidRPr="004C2D6E" w:rsidRDefault="00540435" w:rsidP="00CE6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Kształtowanie indywidualnej</w:t>
            </w:r>
            <w:r w:rsidR="00EF2617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ścieżki poszukiwań w zakresie rzeźby </w:t>
            </w:r>
            <w:r w:rsidR="000D2CEB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ceramicznej </w:t>
            </w:r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oraz autorskich </w:t>
            </w:r>
            <w:proofErr w:type="spellStart"/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rozwiazań</w:t>
            </w:r>
            <w:proofErr w:type="spellEnd"/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formalnych i pogłębianie </w:t>
            </w:r>
            <w:proofErr w:type="spellStart"/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umiejetności</w:t>
            </w:r>
            <w:proofErr w:type="spellEnd"/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wdrażania koncepcji w połączeniu ze zdobytą wiedzą i praktyką </w:t>
            </w:r>
            <w:r w:rsidR="005B6B1B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z zakresu </w:t>
            </w:r>
            <w:r w:rsidR="00CE654D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technik ceramicznych.</w:t>
            </w:r>
          </w:p>
          <w:p w:rsidR="00EF2617" w:rsidRPr="004C2D6E" w:rsidRDefault="00EF2617" w:rsidP="00CE6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4E24B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4C2D6E" w:rsidRDefault="00540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Zaawansowane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miejetności</w:t>
            </w:r>
            <w:proofErr w:type="spellEnd"/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rysunkowe, umiejętność komponowania na płaszczyźnie oraz komponowania przestrzennego, umiejętność obserwacji </w:t>
            </w:r>
            <w:r w:rsidR="002B5956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 następnie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interpretacji</w:t>
            </w:r>
            <w:r w:rsidR="002B5956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postrzeganych zjawisk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B5956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 pomocy środków plastycznych. Umiejętność </w:t>
            </w:r>
            <w:r w:rsidR="00D45CC7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analizy pojęć.</w:t>
            </w:r>
            <w:r w:rsidR="001E51A4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Umiejętność wykorzystywania zdobytej praktyki i wiedzy z zakresu technologii </w:t>
            </w:r>
            <w:r w:rsidR="00EC025B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ceramicznej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ramach warsztatu rzeźbiarskiego.</w:t>
            </w:r>
          </w:p>
          <w:p w:rsidR="0095703A" w:rsidRPr="004C2D6E" w:rsidRDefault="001E51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Pogłębiona z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najomość zagadnień z zakresu historii </w:t>
            </w:r>
            <w:r w:rsidR="00F26A66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ztuki w tym </w:t>
            </w:r>
            <w:r w:rsidR="00F26A66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zeźby, 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poszerzony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zasób wiedzy i 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ogólna orientacja  w innych 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wybranych </w:t>
            </w:r>
            <w:r w:rsidR="0095703A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dziedzinach z obszaru kultury (literatura, teatr, film). </w:t>
            </w:r>
          </w:p>
          <w:p w:rsidR="002B5956" w:rsidRPr="004C2D6E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Otwartość na eksperyment,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umiejetność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współpracy w grupie.</w:t>
            </w:r>
          </w:p>
          <w:p w:rsidR="00B20A9B" w:rsidRPr="004C2D6E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Prowadzenie szkicownika, czynienie </w:t>
            </w:r>
            <w:r w:rsidR="00F26A66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gromadzenie szkiców, notatek, inspiracji.</w:t>
            </w:r>
          </w:p>
        </w:tc>
      </w:tr>
      <w:tr w:rsidR="00A41A4C" w:rsidRPr="004E24B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4C2D6E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4C2D6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4C2D6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CF655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BB3BB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B3BB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BB3BB2" w:rsidRDefault="00BB3BB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 w:rsidP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534B67" w:rsidRDefault="00534B67" w:rsidP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 w:rsidP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posiada wiedzę dotyczącą procesów zachodzących w ceramice. Rozumie możliwości i ograniczenia wynikające ze specyfiki materiału. Zna i rozumie specyfikę procesów fizyko-chemicznych zachodzących podczas formowania, suszenia i wypalania ceramiki.</w:t>
            </w:r>
          </w:p>
          <w:p w:rsidR="00534B67" w:rsidRDefault="00534B67" w:rsidP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 w:rsidP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P_W46     Zna i potrafi zastosować materiały dekoracyjne jak szkliwa, angoby farby ceramiczne.</w:t>
            </w:r>
          </w:p>
          <w:p w:rsidR="00DD21AB" w:rsidRPr="00BB3BB2" w:rsidRDefault="00DD21AB" w:rsidP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1AB" w:rsidRPr="00DD21AB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534B67"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22,</w:t>
            </w:r>
          </w:p>
          <w:p w:rsidR="00C94360" w:rsidRPr="00DD21AB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34B67"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</w:t>
            </w:r>
            <w:r w:rsidR="00534B67"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23</w:t>
            </w: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534B67"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37</w:t>
            </w: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534B67"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44</w:t>
            </w: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Pr="00DD21AB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534B67"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46</w:t>
            </w: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B67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KW_03, 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C94360" w:rsidRPr="004C2D6E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KW_06</w:t>
            </w:r>
          </w:p>
        </w:tc>
      </w:tr>
      <w:tr w:rsidR="00A41A4C" w:rsidRPr="00CF655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B67" w:rsidRDefault="00534B67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</w:t>
            </w: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posiada umiejętności umożliwiające realizację rzeźb  w różnorodnych technikach ceramicznych,</w:t>
            </w: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 prawidłowo posługiwać się narzędziami do obróbki ceramiki , przygotowania glin oraz szkliw.</w:t>
            </w: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umiejętności załadunku oraz rozładunku pieców ceramicznych.</w:t>
            </w:r>
          </w:p>
          <w:p w:rsidR="00DD21AB" w:rsidRPr="00534B67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20B6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RP_U11</w:t>
            </w: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20B6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RP_U42</w:t>
            </w: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20B6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RP_U44</w:t>
            </w: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Pr="00F20B66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20B6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RP_U45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K_U01</w:t>
            </w:r>
          </w:p>
        </w:tc>
      </w:tr>
      <w:tr w:rsidR="00A41A4C" w:rsidRPr="004E24BA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2049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32049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32049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32049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1AB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</w:t>
            </w:r>
          </w:p>
          <w:p w:rsidR="00DD21AB" w:rsidRDefault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Potrafi organizować własny proces uczenia się oraz inspirować do tego inne osoby.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34B6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534B67" w:rsidRPr="004C2D6E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360" w:rsidRDefault="00C67EB8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13</w:t>
            </w: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C67EB8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33</w:t>
            </w: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C67EB8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C67EB8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32</w:t>
            </w: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C67EB8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18</w:t>
            </w: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Default="00DD21AB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D21AB" w:rsidRPr="004C2D6E" w:rsidRDefault="00C67EB8" w:rsidP="00DD21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</w:t>
            </w:r>
            <w:r w:rsidR="00DD21A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K_K01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C67E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</w:p>
          <w:p w:rsidR="00C67EB8" w:rsidRDefault="00C67E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94360" w:rsidRPr="004C2D6E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94360" w:rsidRPr="004C2D6E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94360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34B67" w:rsidRPr="004C2D6E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94360" w:rsidRPr="004C2D6E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534B67" w:rsidRPr="00F20B66" w:rsidRDefault="00534B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94360" w:rsidRPr="00F20B66" w:rsidRDefault="00C943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4E24B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6BA" w:rsidRPr="004C2D6E" w:rsidRDefault="00563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20A9B" w:rsidRPr="004C2D6E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</w:t>
            </w:r>
            <w:r w:rsidR="003E51B4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bazują na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prac</w:t>
            </w:r>
            <w:r w:rsidR="003E51B4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="00B543B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oparciu o wybrane zagadnienia z zakresu rzeźby </w:t>
            </w:r>
            <w:r w:rsidR="000E50D8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B543B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działań przestrzennych</w:t>
            </w:r>
            <w:r w:rsidR="000E50D8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A41A4C" w:rsidRPr="004C2D6E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</w:t>
            </w:r>
            <w:r w:rsidR="00B543B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podjętą problematyką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Istotne jest rozpoczęcie procesu od notatek i szkiców, poprzez modele aż po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5636BA" w:rsidRPr="004C2D6E" w:rsidRDefault="00563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Celem zajęć jest </w:t>
            </w:r>
            <w:r w:rsidR="00FB3B99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pogłębianie i stosowanie w praktyce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przez studenta umiejętności budowania własnej, autorskiej ścieżki poszukiwań formalnych</w:t>
            </w:r>
            <w:r w:rsidR="00BC0A34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zakresie zagadnień rzeźbiarskich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technikach ceramicznych.</w:t>
            </w:r>
          </w:p>
          <w:p w:rsidR="00B20A9B" w:rsidRPr="004C2D6E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4E24BA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32B" w:rsidRPr="004C2D6E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BD232B" w:rsidRPr="004C2D6E" w:rsidRDefault="00162A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Obecność </w:t>
            </w:r>
            <w:r w:rsidR="00BD232B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aktywność na zajęciach</w:t>
            </w:r>
            <w:r w:rsidR="00BD232B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BD232B" w:rsidRPr="004C2D6E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BD232B" w:rsidRPr="004C2D6E" w:rsidRDefault="00BD23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CE654D" w:rsidRPr="004C2D6E" w:rsidRDefault="00B3427E" w:rsidP="00CE6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</w:t>
            </w:r>
            <w:r w:rsidR="00D6435B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ćwiczeń 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D6435B" w:rsidRPr="004C2D6E" w:rsidRDefault="00D6435B" w:rsidP="00CE6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320490" w:rsidRPr="004C2D6E" w:rsidRDefault="00320490" w:rsidP="00CE6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43085E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32049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4C2D6E" w:rsidRDefault="000F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Prezentacja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2049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204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32049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7s- </w:t>
            </w:r>
            <w:r w:rsidR="008762C7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S,  8s.- PE</w:t>
            </w:r>
          </w:p>
        </w:tc>
      </w:tr>
      <w:tr w:rsidR="00A41A4C" w:rsidRPr="004E24BA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54D" w:rsidRPr="004C2D6E" w:rsidRDefault="008762C7" w:rsidP="00CE6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Dostępne </w:t>
            </w:r>
            <w:r w:rsidR="006272A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wybrane 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czasopisma, książki</w:t>
            </w:r>
            <w:r w:rsidR="00E751C9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katalogi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oraz zasoby internetowe z zakresu 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ztuk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wizualnych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</w:t>
            </w:r>
            <w:r w:rsidR="006272A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="00CE654D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technik ceramicznych.</w:t>
            </w:r>
          </w:p>
          <w:p w:rsidR="00E751C9" w:rsidRPr="004C2D6E" w:rsidRDefault="00E751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23507" w:rsidRPr="004C2D6E" w:rsidRDefault="009235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Literatura wskazana przez studenta jako uzupełniająca poszukiwania koncepcyjne w pracy twórczej.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C2D6E" w:rsidRDefault="00DA61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  <w:r w:rsidR="009E16A8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9E16A8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angielski</w:t>
            </w:r>
            <w:proofErr w:type="spellEnd"/>
            <w:r w:rsidR="009E16A8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4E24BA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B3BB2" w:rsidRDefault="00CB789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BB3BB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Techniki </w:t>
            </w:r>
            <w:r w:rsidR="004C2D6E" w:rsidRPr="00BB3BB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</w:t>
            </w:r>
            <w:r w:rsidRPr="00BB3BB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zeźbiarskie </w:t>
            </w:r>
            <w:r w:rsidR="004C2D6E" w:rsidRPr="00BB3BB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–</w:t>
            </w:r>
            <w:r w:rsidRPr="00BB3BB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Ceramika</w:t>
            </w:r>
            <w:r w:rsidR="00F20B66" w:rsidRPr="00BB3BB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</w:t>
            </w:r>
            <w:r w:rsidR="00F20B66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(</w:t>
            </w:r>
            <w:r w:rsidR="00F20B66" w:rsidRPr="00BB3BB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Technika do wyboru</w:t>
            </w:r>
            <w:r w:rsidR="00F20B66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)</w:t>
            </w:r>
          </w:p>
          <w:p w:rsidR="004C2D6E" w:rsidRPr="00BB3BB2" w:rsidRDefault="004C2D6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4E24BA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Katedra technik rzeźbiarskich  </w:t>
            </w:r>
          </w:p>
        </w:tc>
      </w:tr>
      <w:tr w:rsidR="00BB37B2" w:rsidRPr="004C2D6E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C9005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/202</w:t>
            </w:r>
            <w:r w:rsidR="00C9005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B37B2" w:rsidRPr="004C2D6E" w:rsidTr="00F20B66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4C2D6E" w:rsidTr="00F20B66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4C2D6E" w:rsidTr="00F20B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4E24BA" w:rsidTr="00F20B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4C2D6E" w:rsidTr="00F20B66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4C2D6E" w:rsidTr="00F20B66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4C2D6E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0E50D8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="000E50D8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="000E50D8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0E50D8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8</w:t>
            </w:r>
          </w:p>
        </w:tc>
      </w:tr>
      <w:tr w:rsidR="00BB37B2" w:rsidRPr="004E24BA" w:rsidTr="00F20B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C2D6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Pracownia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E24BA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9614FC"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Techniki Rzeźbiarskie </w:t>
            </w:r>
            <w:r w:rsidR="004E24BA"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–</w:t>
            </w:r>
            <w:r w:rsidR="009614FC"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Ceramika</w:t>
            </w:r>
            <w:r w:rsidR="004E24BA" w:rsidRP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P</w:t>
            </w:r>
            <w:r w:rsidR="004E24B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06M )</w:t>
            </w:r>
            <w:bookmarkStart w:id="0" w:name="_GoBack"/>
            <w:bookmarkEnd w:id="0"/>
          </w:p>
        </w:tc>
      </w:tr>
      <w:tr w:rsidR="005966C9" w:rsidRPr="004E24BA" w:rsidTr="00F20B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320490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hab.</w:t>
            </w:r>
            <w:r w:rsidR="000D6017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Michał </w:t>
            </w:r>
            <w:proofErr w:type="spellStart"/>
            <w:r w:rsidR="000D6017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Puszczyński</w:t>
            </w:r>
            <w:proofErr w:type="spellEnd"/>
            <w:r w:rsidR="000D6017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hab.</w:t>
            </w:r>
            <w:r w:rsidR="005966C9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Magdalena Grzybowska</w:t>
            </w:r>
            <w:r w:rsidR="00B9341E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hab.</w:t>
            </w:r>
            <w:r w:rsidR="00B9341E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Grzegorz Niemyjski</w:t>
            </w:r>
          </w:p>
        </w:tc>
      </w:tr>
      <w:tr w:rsidR="005966C9" w:rsidRPr="004C2D6E" w:rsidTr="00F20B66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320490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hab.</w:t>
            </w:r>
            <w:r w:rsidR="009614FC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Magdalena Grzybowska, 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hab.</w:t>
            </w:r>
            <w:r w:rsidR="009614FC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Grzegorz Niemyjski</w:t>
            </w:r>
          </w:p>
        </w:tc>
      </w:tr>
      <w:tr w:rsidR="005966C9" w:rsidRPr="004E24BA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617" w:rsidRPr="004C2D6E" w:rsidRDefault="00EF2617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Poszerzenie umiejętności z zakresu kompozycji przestrzennej, obiektu rzeźbiarskiego i jego relacji do przestrzeni.</w:t>
            </w:r>
          </w:p>
          <w:p w:rsidR="00EC025B" w:rsidRPr="004C2D6E" w:rsidRDefault="000E50D8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Pogłębianie</w:t>
            </w:r>
            <w:r w:rsidR="00EF2617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umiejętności budowania własnej ścieżki poszukiwań w zakresie rzeźby </w:t>
            </w:r>
            <w:r w:rsidR="00EC025B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ceramicznej.</w:t>
            </w:r>
          </w:p>
          <w:p w:rsidR="000E50D8" w:rsidRPr="004C2D6E" w:rsidRDefault="000E50D8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Wyodrębnienie  zakresu własnych poszukiwań w zakresie rzeźby</w:t>
            </w:r>
            <w:r w:rsidR="00EC025B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ceramicznej</w:t>
            </w:r>
            <w:r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, Wdrażanie autorskich rozwiązań</w:t>
            </w:r>
            <w:r w:rsidR="00EC025B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na </w:t>
            </w:r>
            <w:proofErr w:type="spellStart"/>
            <w:r w:rsidR="00EC025B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baize</w:t>
            </w:r>
            <w:proofErr w:type="spellEnd"/>
            <w:r w:rsidR="00EC025B" w:rsidRPr="004C2D6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zdobytych doświadczeń.</w:t>
            </w:r>
          </w:p>
          <w:p w:rsidR="005966C9" w:rsidRPr="004C2D6E" w:rsidRDefault="005966C9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966C9" w:rsidRPr="004E24BA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25B" w:rsidRPr="004C2D6E" w:rsidRDefault="00EC025B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działa w oparciu o warsztat ceramiczny w obrębie zagadnień rzeźbiarskich</w:t>
            </w:r>
          </w:p>
          <w:p w:rsidR="0013421D" w:rsidRPr="004C2D6E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5966C9" w:rsidRPr="004C2D6E" w:rsidRDefault="0013421D" w:rsidP="00EC025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zdobycie przez studenta umiejętności budowania własnej, autorskiej ścieżki poszukiwań formalnych w zakresie zagadnień rzeźbiarskich</w:t>
            </w:r>
            <w:r w:rsidR="00EC025B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technikach ceramicznych.</w:t>
            </w:r>
          </w:p>
        </w:tc>
      </w:tr>
      <w:tr w:rsidR="005966C9" w:rsidRPr="004E24BA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7A8" w:rsidRPr="004C2D6E" w:rsidRDefault="0044796C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Tematy indywidualnie ustalane z każdym studentem</w:t>
            </w:r>
            <w:r w:rsidR="005B6B1B"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IV roku</w:t>
            </w: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na podstawie dotychczasowej praktyki i zdobytych doświadczeń.</w:t>
            </w:r>
          </w:p>
          <w:p w:rsidR="00C30A8F" w:rsidRPr="004C2D6E" w:rsidRDefault="00C30A8F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5966C9" w:rsidRPr="004E24BA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warsztatowe, ćwiczenia projektowe, konsultacje indywidualne, korekty zespołowe, dyskusje.</w:t>
            </w:r>
          </w:p>
        </w:tc>
      </w:tr>
      <w:tr w:rsidR="005966C9" w:rsidRPr="004E24BA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C3D" w:rsidRPr="004C2D6E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6E1C3D" w:rsidRPr="004C2D6E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i aktywność na zajęciach.</w:t>
            </w:r>
          </w:p>
          <w:p w:rsidR="006E1C3D" w:rsidRPr="004C2D6E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6E1C3D" w:rsidRPr="004C2D6E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6E1C3D" w:rsidRPr="004C2D6E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ćwiczeń  - w tym rzeźb studyjnych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realizownych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glinie oraz kompozycji przestrzennych w wybranych materiałach.</w:t>
            </w:r>
          </w:p>
          <w:p w:rsidR="005966C9" w:rsidRPr="004C2D6E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 oraz zaangażowanie w społeczność pracowni/wydziału/uczelni.</w:t>
            </w:r>
          </w:p>
        </w:tc>
      </w:tr>
      <w:tr w:rsidR="005966C9" w:rsidRPr="004C2D6E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przentacja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/portfolio,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5966C9" w:rsidRPr="004C2D6E" w:rsidTr="00F20B66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C2D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4C2D6E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  <w:r w:rsidR="002160E3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="0032049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7 s.</w:t>
            </w:r>
          </w:p>
          <w:p w:rsidR="002160E3" w:rsidRPr="004C2D6E" w:rsidRDefault="002160E3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320490" w:rsidRPr="004C2D6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8 s.</w:t>
            </w:r>
          </w:p>
        </w:tc>
      </w:tr>
    </w:tbl>
    <w:p w:rsidR="00CF655C" w:rsidRPr="004C2D6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:rsidR="00CF655C" w:rsidRDefault="00CF655C">
      <w:pPr>
        <w:pStyle w:val="LO-normal"/>
        <w:rPr>
          <w:rFonts w:ascii="Open Sans" w:eastAsia="Open Sans" w:hAnsi="Open Sans" w:cs="Open Sans"/>
        </w:rPr>
      </w:pPr>
    </w:p>
    <w:sectPr w:rsidR="00CF655C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9B1" w:rsidRDefault="002569B1" w:rsidP="00CA1FC0">
      <w:pPr>
        <w:spacing w:line="240" w:lineRule="auto"/>
      </w:pPr>
      <w:r>
        <w:separator/>
      </w:r>
    </w:p>
  </w:endnote>
  <w:endnote w:type="continuationSeparator" w:id="0">
    <w:p w:rsidR="002569B1" w:rsidRDefault="002569B1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9B1" w:rsidRDefault="002569B1" w:rsidP="00CA1FC0">
      <w:pPr>
        <w:spacing w:line="240" w:lineRule="auto"/>
      </w:pPr>
      <w:r>
        <w:separator/>
      </w:r>
    </w:p>
  </w:footnote>
  <w:footnote w:type="continuationSeparator" w:id="0">
    <w:p w:rsidR="002569B1" w:rsidRDefault="002569B1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21EF6"/>
    <w:rsid w:val="000330FA"/>
    <w:rsid w:val="000A2D50"/>
    <w:rsid w:val="000D2CEB"/>
    <w:rsid w:val="000D6017"/>
    <w:rsid w:val="000E50D8"/>
    <w:rsid w:val="000E6923"/>
    <w:rsid w:val="000F1E84"/>
    <w:rsid w:val="0013421D"/>
    <w:rsid w:val="00134749"/>
    <w:rsid w:val="00162A7C"/>
    <w:rsid w:val="00175E8E"/>
    <w:rsid w:val="001814CF"/>
    <w:rsid w:val="001E51A4"/>
    <w:rsid w:val="002160E3"/>
    <w:rsid w:val="002569B1"/>
    <w:rsid w:val="002A20BF"/>
    <w:rsid w:val="002A65BF"/>
    <w:rsid w:val="002B5956"/>
    <w:rsid w:val="002C4315"/>
    <w:rsid w:val="00320490"/>
    <w:rsid w:val="003836FF"/>
    <w:rsid w:val="003952D9"/>
    <w:rsid w:val="003E51B4"/>
    <w:rsid w:val="00410188"/>
    <w:rsid w:val="0043085E"/>
    <w:rsid w:val="004457AA"/>
    <w:rsid w:val="0044796C"/>
    <w:rsid w:val="00464E86"/>
    <w:rsid w:val="004B3F7D"/>
    <w:rsid w:val="004C118B"/>
    <w:rsid w:val="004C2D6E"/>
    <w:rsid w:val="004E24BA"/>
    <w:rsid w:val="004E2548"/>
    <w:rsid w:val="00515AFC"/>
    <w:rsid w:val="00532EF3"/>
    <w:rsid w:val="00534B67"/>
    <w:rsid w:val="00540435"/>
    <w:rsid w:val="00540963"/>
    <w:rsid w:val="005636BA"/>
    <w:rsid w:val="0056617D"/>
    <w:rsid w:val="005966C9"/>
    <w:rsid w:val="005B3504"/>
    <w:rsid w:val="005B6B1B"/>
    <w:rsid w:val="00610114"/>
    <w:rsid w:val="006227A8"/>
    <w:rsid w:val="006272AD"/>
    <w:rsid w:val="006466C8"/>
    <w:rsid w:val="00661EDB"/>
    <w:rsid w:val="0068169F"/>
    <w:rsid w:val="00686B87"/>
    <w:rsid w:val="006E1C3D"/>
    <w:rsid w:val="007118EE"/>
    <w:rsid w:val="0083222B"/>
    <w:rsid w:val="00835D52"/>
    <w:rsid w:val="008762C7"/>
    <w:rsid w:val="008A5A2D"/>
    <w:rsid w:val="008B2A4B"/>
    <w:rsid w:val="00923507"/>
    <w:rsid w:val="00934668"/>
    <w:rsid w:val="0095703A"/>
    <w:rsid w:val="009614FC"/>
    <w:rsid w:val="00992C64"/>
    <w:rsid w:val="009977B2"/>
    <w:rsid w:val="009C344A"/>
    <w:rsid w:val="009E037C"/>
    <w:rsid w:val="009E16A8"/>
    <w:rsid w:val="00A41A4C"/>
    <w:rsid w:val="00A63B89"/>
    <w:rsid w:val="00A81544"/>
    <w:rsid w:val="00AC4979"/>
    <w:rsid w:val="00AD780D"/>
    <w:rsid w:val="00B10669"/>
    <w:rsid w:val="00B20A9B"/>
    <w:rsid w:val="00B3427E"/>
    <w:rsid w:val="00B543BD"/>
    <w:rsid w:val="00B55FA7"/>
    <w:rsid w:val="00B60738"/>
    <w:rsid w:val="00B70D9E"/>
    <w:rsid w:val="00B916BA"/>
    <w:rsid w:val="00B9341E"/>
    <w:rsid w:val="00BB37B2"/>
    <w:rsid w:val="00BB3BB2"/>
    <w:rsid w:val="00BC0A34"/>
    <w:rsid w:val="00BD1A8A"/>
    <w:rsid w:val="00BD232B"/>
    <w:rsid w:val="00BE176F"/>
    <w:rsid w:val="00C0731B"/>
    <w:rsid w:val="00C30A8F"/>
    <w:rsid w:val="00C67EB8"/>
    <w:rsid w:val="00C77DA2"/>
    <w:rsid w:val="00C90050"/>
    <w:rsid w:val="00C94360"/>
    <w:rsid w:val="00CA1FC0"/>
    <w:rsid w:val="00CB7893"/>
    <w:rsid w:val="00CD1525"/>
    <w:rsid w:val="00CD1917"/>
    <w:rsid w:val="00CD67E0"/>
    <w:rsid w:val="00CE654D"/>
    <w:rsid w:val="00CF655C"/>
    <w:rsid w:val="00D02E3D"/>
    <w:rsid w:val="00D45CC7"/>
    <w:rsid w:val="00D6435B"/>
    <w:rsid w:val="00D94795"/>
    <w:rsid w:val="00D96752"/>
    <w:rsid w:val="00DA6195"/>
    <w:rsid w:val="00DB7E13"/>
    <w:rsid w:val="00DD21AB"/>
    <w:rsid w:val="00DE073D"/>
    <w:rsid w:val="00DE64EA"/>
    <w:rsid w:val="00E113F5"/>
    <w:rsid w:val="00E751C9"/>
    <w:rsid w:val="00EC025B"/>
    <w:rsid w:val="00EE2AC8"/>
    <w:rsid w:val="00EF2617"/>
    <w:rsid w:val="00F20B66"/>
    <w:rsid w:val="00F22CBA"/>
    <w:rsid w:val="00F26A66"/>
    <w:rsid w:val="00F47A23"/>
    <w:rsid w:val="00F83978"/>
    <w:rsid w:val="00FB3B99"/>
    <w:rsid w:val="00FC59FB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3ADF7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3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3149D9"/>
    <w:rsid w:val="003E2140"/>
    <w:rsid w:val="005C7ABD"/>
    <w:rsid w:val="005E3295"/>
    <w:rsid w:val="00673FC3"/>
    <w:rsid w:val="006E4063"/>
    <w:rsid w:val="007434EF"/>
    <w:rsid w:val="007456C6"/>
    <w:rsid w:val="00793D81"/>
    <w:rsid w:val="007B30D2"/>
    <w:rsid w:val="007C74C6"/>
    <w:rsid w:val="008664A7"/>
    <w:rsid w:val="009158B1"/>
    <w:rsid w:val="00AA26E2"/>
    <w:rsid w:val="00AC0E68"/>
    <w:rsid w:val="00B71821"/>
    <w:rsid w:val="00D11EDF"/>
    <w:rsid w:val="00D5526C"/>
    <w:rsid w:val="00D87B4C"/>
    <w:rsid w:val="00DB799B"/>
    <w:rsid w:val="00DD441D"/>
    <w:rsid w:val="00E5027B"/>
    <w:rsid w:val="00EB2BED"/>
    <w:rsid w:val="00F4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23</cp:revision>
  <cp:lastPrinted>2021-12-22T15:11:00Z</cp:lastPrinted>
  <dcterms:created xsi:type="dcterms:W3CDTF">2025-02-03T18:34:00Z</dcterms:created>
  <dcterms:modified xsi:type="dcterms:W3CDTF">2025-12-11T09:35:00Z</dcterms:modified>
  <dc:language>en-US</dc:language>
</cp:coreProperties>
</file>